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AF54" w14:textId="77777777" w:rsidR="005A58AE" w:rsidRPr="000E7511" w:rsidRDefault="002620E0" w:rsidP="00262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11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5A58AE" w:rsidRPr="000E7511">
        <w:rPr>
          <w:rFonts w:ascii="Times New Roman" w:hAnsi="Times New Roman" w:cs="Times New Roman"/>
          <w:b/>
          <w:sz w:val="28"/>
          <w:szCs w:val="28"/>
        </w:rPr>
        <w:t>само</w:t>
      </w:r>
      <w:r w:rsidRPr="000E7511">
        <w:rPr>
          <w:rFonts w:ascii="Times New Roman" w:hAnsi="Times New Roman" w:cs="Times New Roman"/>
          <w:b/>
          <w:sz w:val="28"/>
          <w:szCs w:val="28"/>
        </w:rPr>
        <w:t xml:space="preserve">проверки знаний по </w:t>
      </w:r>
      <w:proofErr w:type="spellStart"/>
      <w:r w:rsidRPr="000E7511">
        <w:rPr>
          <w:rFonts w:ascii="Times New Roman" w:hAnsi="Times New Roman" w:cs="Times New Roman"/>
          <w:b/>
          <w:sz w:val="28"/>
          <w:szCs w:val="28"/>
        </w:rPr>
        <w:t>вебинару</w:t>
      </w:r>
      <w:proofErr w:type="spellEnd"/>
      <w:r w:rsidRPr="000E7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F702E8" w14:textId="75F16900" w:rsidR="000840DB" w:rsidRPr="000E7511" w:rsidRDefault="000840DB" w:rsidP="000840DB">
      <w:pPr>
        <w:spacing w:line="360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5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</w:t>
      </w:r>
      <w:r w:rsidR="00022814" w:rsidRPr="000E751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Специалист по созданию и развитию бизнеса, консультант по получению государственной поддержки для малого и среднего предпринимательства, эксперт в разработке и сопровождении инвестиционных проектов»</w:t>
      </w:r>
      <w:r w:rsidR="00F24FA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28374C82" w14:textId="77777777" w:rsidR="002620E0" w:rsidRPr="000E7511" w:rsidRDefault="002620E0" w:rsidP="00262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EE2FA" w14:textId="77777777" w:rsidR="002620E0" w:rsidRPr="00131EF4" w:rsidRDefault="002620E0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</w:p>
    <w:p w14:paraId="5AD68329" w14:textId="3114274E" w:rsidR="002620E0" w:rsidRPr="000E7511" w:rsidRDefault="00F24FAC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критерии</w:t>
      </w:r>
      <w:r w:rsidR="00022814" w:rsidRPr="000E7511">
        <w:rPr>
          <w:rFonts w:ascii="Times New Roman" w:hAnsi="Times New Roman" w:cs="Times New Roman"/>
          <w:sz w:val="28"/>
          <w:szCs w:val="28"/>
        </w:rPr>
        <w:t xml:space="preserve"> нижеперечисленн</w:t>
      </w:r>
      <w:r>
        <w:rPr>
          <w:rFonts w:ascii="Times New Roman" w:hAnsi="Times New Roman" w:cs="Times New Roman"/>
          <w:sz w:val="28"/>
          <w:szCs w:val="28"/>
        </w:rPr>
        <w:t>ых относя</w:t>
      </w:r>
      <w:r w:rsidR="00022814" w:rsidRPr="000E7511">
        <w:rPr>
          <w:rFonts w:ascii="Times New Roman" w:hAnsi="Times New Roman" w:cs="Times New Roman"/>
          <w:sz w:val="28"/>
          <w:szCs w:val="28"/>
        </w:rPr>
        <w:t>тся к субъектам малого и среднего предпринимательства</w:t>
      </w:r>
      <w:r w:rsidR="002620E0" w:rsidRPr="000E751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2729CED" w14:textId="409862B0" w:rsidR="002620E0" w:rsidRPr="000E7511" w:rsidRDefault="002620E0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 xml:space="preserve">А) </w:t>
      </w:r>
      <w:r w:rsidR="000E7511" w:rsidRPr="000E7511">
        <w:rPr>
          <w:rFonts w:ascii="Times New Roman" w:hAnsi="Times New Roman" w:cs="Times New Roman"/>
          <w:sz w:val="28"/>
          <w:szCs w:val="28"/>
        </w:rPr>
        <w:t>объем выручки или балансов</w:t>
      </w:r>
      <w:r w:rsidR="000E7511">
        <w:rPr>
          <w:rFonts w:ascii="Times New Roman" w:hAnsi="Times New Roman" w:cs="Times New Roman"/>
          <w:sz w:val="28"/>
          <w:szCs w:val="28"/>
        </w:rPr>
        <w:t>ой стоимостью</w:t>
      </w:r>
      <w:r w:rsidR="000E7511" w:rsidRPr="000E7511">
        <w:rPr>
          <w:rFonts w:ascii="Times New Roman" w:hAnsi="Times New Roman" w:cs="Times New Roman"/>
          <w:sz w:val="28"/>
          <w:szCs w:val="28"/>
        </w:rPr>
        <w:t xml:space="preserve"> активов</w:t>
      </w:r>
      <w:r w:rsidR="000E7511">
        <w:rPr>
          <w:rFonts w:ascii="Times New Roman" w:hAnsi="Times New Roman" w:cs="Times New Roman"/>
          <w:sz w:val="28"/>
          <w:szCs w:val="28"/>
        </w:rPr>
        <w:t xml:space="preserve"> более 1 млрд</w:t>
      </w:r>
      <w:r w:rsidR="00F24FA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F24FAC">
        <w:rPr>
          <w:rFonts w:ascii="Times New Roman" w:hAnsi="Times New Roman" w:cs="Times New Roman"/>
          <w:sz w:val="28"/>
          <w:szCs w:val="28"/>
        </w:rPr>
        <w:t>доля</w:t>
      </w:r>
      <w:r w:rsidR="00F24FAC" w:rsidRPr="00F24FAC">
        <w:rPr>
          <w:rFonts w:ascii="Times New Roman" w:hAnsi="Times New Roman" w:cs="Times New Roman"/>
          <w:sz w:val="28"/>
          <w:szCs w:val="28"/>
        </w:rPr>
        <w:t xml:space="preserve"> участия, принадлежа</w:t>
      </w:r>
      <w:r w:rsidR="00F24FAC">
        <w:rPr>
          <w:rFonts w:ascii="Times New Roman" w:hAnsi="Times New Roman" w:cs="Times New Roman"/>
          <w:sz w:val="28"/>
          <w:szCs w:val="28"/>
        </w:rPr>
        <w:t>щая</w:t>
      </w:r>
      <w:r w:rsidR="00F24FAC" w:rsidRPr="00F24FAC">
        <w:rPr>
          <w:rFonts w:ascii="Times New Roman" w:hAnsi="Times New Roman" w:cs="Times New Roman"/>
          <w:sz w:val="28"/>
          <w:szCs w:val="28"/>
        </w:rPr>
        <w:t xml:space="preserve"> одному или нескольким юридическим лицам, не являющимся субъектами малого и среднего предпринимательства, не превыша</w:t>
      </w:r>
      <w:r w:rsidR="00F24FAC">
        <w:rPr>
          <w:rFonts w:ascii="Times New Roman" w:hAnsi="Times New Roman" w:cs="Times New Roman"/>
          <w:sz w:val="28"/>
          <w:szCs w:val="28"/>
        </w:rPr>
        <w:t>ющей</w:t>
      </w:r>
      <w:r w:rsidR="00F24FAC" w:rsidRPr="00F24FAC">
        <w:rPr>
          <w:rFonts w:ascii="Times New Roman" w:hAnsi="Times New Roman" w:cs="Times New Roman"/>
          <w:sz w:val="28"/>
          <w:szCs w:val="28"/>
        </w:rPr>
        <w:t xml:space="preserve"> также 25%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F24FAC">
        <w:rPr>
          <w:rFonts w:ascii="Times New Roman" w:hAnsi="Times New Roman" w:cs="Times New Roman"/>
          <w:sz w:val="28"/>
          <w:szCs w:val="28"/>
        </w:rPr>
        <w:t xml:space="preserve">Предприятие с численным составом сотрудников </w:t>
      </w:r>
      <w:r w:rsidR="00F24FAC" w:rsidRPr="00F24FAC">
        <w:rPr>
          <w:rFonts w:ascii="Times New Roman" w:hAnsi="Times New Roman" w:cs="Times New Roman"/>
          <w:sz w:val="28"/>
          <w:szCs w:val="28"/>
        </w:rPr>
        <w:t>100-250 человек</w:t>
      </w:r>
      <w:r w:rsidR="00F24FAC">
        <w:rPr>
          <w:rFonts w:ascii="Times New Roman" w:hAnsi="Times New Roman" w:cs="Times New Roman"/>
          <w:sz w:val="28"/>
          <w:szCs w:val="28"/>
        </w:rPr>
        <w:t xml:space="preserve">. </w:t>
      </w:r>
      <w:r w:rsidRPr="000E7511">
        <w:rPr>
          <w:rFonts w:ascii="Times New Roman" w:hAnsi="Times New Roman" w:cs="Times New Roman"/>
          <w:sz w:val="28"/>
          <w:szCs w:val="28"/>
        </w:rPr>
        <w:br/>
      </w:r>
      <w:r w:rsidRPr="000E7511">
        <w:rPr>
          <w:rFonts w:ascii="Times New Roman" w:hAnsi="Times New Roman" w:cs="Times New Roman"/>
          <w:sz w:val="28"/>
          <w:szCs w:val="28"/>
        </w:rPr>
        <w:br/>
        <w:t>Ответ: (Б</w:t>
      </w:r>
      <w:r w:rsidR="00F24FAC">
        <w:rPr>
          <w:rFonts w:ascii="Times New Roman" w:hAnsi="Times New Roman" w:cs="Times New Roman"/>
          <w:sz w:val="28"/>
          <w:szCs w:val="28"/>
        </w:rPr>
        <w:t>, В</w:t>
      </w:r>
      <w:r w:rsidRPr="000E7511">
        <w:rPr>
          <w:rFonts w:ascii="Times New Roman" w:hAnsi="Times New Roman" w:cs="Times New Roman"/>
          <w:sz w:val="28"/>
          <w:szCs w:val="28"/>
        </w:rPr>
        <w:t>)</w:t>
      </w:r>
      <w:r w:rsidR="008D3B9A" w:rsidRPr="000E7511">
        <w:rPr>
          <w:rFonts w:ascii="Times New Roman" w:hAnsi="Times New Roman" w:cs="Times New Roman"/>
          <w:sz w:val="28"/>
          <w:szCs w:val="28"/>
        </w:rPr>
        <w:t>.</w:t>
      </w:r>
    </w:p>
    <w:p w14:paraId="31FB128E" w14:textId="77777777" w:rsidR="002620E0" w:rsidRPr="00131EF4" w:rsidRDefault="002620E0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>Вопрос 2.</w:t>
      </w:r>
    </w:p>
    <w:p w14:paraId="08039F24" w14:textId="495003DA" w:rsidR="002620E0" w:rsidRPr="000E7511" w:rsidRDefault="001B0BC5" w:rsidP="002620E0">
      <w:pPr>
        <w:rPr>
          <w:rFonts w:ascii="Times New Roman" w:hAnsi="Times New Roman" w:cs="Times New Roman"/>
          <w:sz w:val="28"/>
          <w:szCs w:val="28"/>
        </w:rPr>
      </w:pPr>
      <w:r w:rsidRPr="001B0BC5">
        <w:rPr>
          <w:rFonts w:ascii="Times New Roman" w:hAnsi="Times New Roman" w:cs="Times New Roman"/>
          <w:sz w:val="28"/>
          <w:szCs w:val="28"/>
        </w:rPr>
        <w:t>ФЗ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наличие:</w:t>
      </w:r>
    </w:p>
    <w:p w14:paraId="0DFCDB7B" w14:textId="0F7A9A60" w:rsidR="002620E0" w:rsidRPr="000E7511" w:rsidRDefault="002620E0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 xml:space="preserve">А) </w:t>
      </w:r>
      <w:r w:rsidR="00FE731C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лиц, </w:t>
      </w:r>
      <w:r w:rsidRPr="000E7511">
        <w:rPr>
          <w:rFonts w:ascii="Times New Roman" w:hAnsi="Times New Roman" w:cs="Times New Roman"/>
          <w:sz w:val="28"/>
          <w:szCs w:val="28"/>
        </w:rPr>
        <w:br/>
      </w:r>
      <w:r w:rsidRPr="00FE731C">
        <w:rPr>
          <w:rFonts w:ascii="Times New Roman" w:hAnsi="Times New Roman" w:cs="Times New Roman"/>
          <w:sz w:val="28"/>
          <w:szCs w:val="28"/>
        </w:rPr>
        <w:t xml:space="preserve">Б) </w:t>
      </w:r>
      <w:r w:rsidR="001B0BC5" w:rsidRPr="00FE731C">
        <w:rPr>
          <w:rFonts w:ascii="Times New Roman" w:hAnsi="Times New Roman" w:cs="Times New Roman"/>
          <w:bCs/>
          <w:sz w:val="28"/>
          <w:szCs w:val="28"/>
        </w:rPr>
        <w:t>Реестра субъектов СМСП</w:t>
      </w:r>
      <w:r w:rsidR="00FE731C" w:rsidRPr="00FE731C">
        <w:rPr>
          <w:rFonts w:ascii="Times New Roman" w:hAnsi="Times New Roman" w:cs="Times New Roman"/>
          <w:bCs/>
          <w:sz w:val="28"/>
          <w:szCs w:val="28"/>
        </w:rPr>
        <w:t>,</w:t>
      </w:r>
      <w:r w:rsidR="0006323F" w:rsidRPr="000E7511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FE731C">
        <w:rPr>
          <w:rFonts w:ascii="Times New Roman" w:hAnsi="Times New Roman" w:cs="Times New Roman"/>
          <w:sz w:val="28"/>
          <w:szCs w:val="28"/>
        </w:rPr>
        <w:t>Р</w:t>
      </w:r>
      <w:r w:rsidR="00FE731C" w:rsidRPr="00FE731C">
        <w:rPr>
          <w:rFonts w:ascii="Times New Roman" w:hAnsi="Times New Roman" w:cs="Times New Roman"/>
          <w:sz w:val="28"/>
          <w:szCs w:val="28"/>
        </w:rPr>
        <w:t>еестра недобросовестных поставщиков (подрядчиков, исполнителей)</w:t>
      </w:r>
      <w:r w:rsidR="00FE731C">
        <w:rPr>
          <w:rFonts w:ascii="Times New Roman" w:hAnsi="Times New Roman" w:cs="Times New Roman"/>
          <w:sz w:val="28"/>
          <w:szCs w:val="28"/>
        </w:rPr>
        <w:t>.</w:t>
      </w:r>
    </w:p>
    <w:p w14:paraId="387CC863" w14:textId="0A74F302" w:rsidR="00022ABF" w:rsidRPr="000E7511" w:rsidRDefault="00FE731C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(Б</w:t>
      </w:r>
      <w:r w:rsidR="00022ABF" w:rsidRPr="000E7511">
        <w:rPr>
          <w:rFonts w:ascii="Times New Roman" w:hAnsi="Times New Roman" w:cs="Times New Roman"/>
          <w:sz w:val="28"/>
          <w:szCs w:val="28"/>
        </w:rPr>
        <w:t>)</w:t>
      </w:r>
      <w:r w:rsidR="008D3B9A" w:rsidRPr="000E7511">
        <w:rPr>
          <w:rFonts w:ascii="Times New Roman" w:hAnsi="Times New Roman" w:cs="Times New Roman"/>
          <w:sz w:val="28"/>
          <w:szCs w:val="28"/>
        </w:rPr>
        <w:t>.</w:t>
      </w:r>
    </w:p>
    <w:p w14:paraId="26205B7A" w14:textId="77777777" w:rsidR="0006323F" w:rsidRPr="00131EF4" w:rsidRDefault="0006323F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>Вопрос 3.</w:t>
      </w:r>
    </w:p>
    <w:p w14:paraId="4262252C" w14:textId="12F1FFE5" w:rsidR="0006323F" w:rsidRDefault="00FE731C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формам</w:t>
      </w:r>
      <w:r w:rsidRPr="00FE731C">
        <w:rPr>
          <w:rFonts w:ascii="Times New Roman" w:hAnsi="Times New Roman" w:cs="Times New Roman"/>
          <w:sz w:val="28"/>
          <w:szCs w:val="28"/>
        </w:rPr>
        <w:t>, условия</w:t>
      </w:r>
      <w:r>
        <w:rPr>
          <w:rFonts w:ascii="Times New Roman" w:hAnsi="Times New Roman" w:cs="Times New Roman"/>
          <w:sz w:val="28"/>
          <w:szCs w:val="28"/>
        </w:rPr>
        <w:t>м и порядку</w:t>
      </w:r>
      <w:r w:rsidRPr="00FE731C">
        <w:rPr>
          <w:rFonts w:ascii="Times New Roman" w:hAnsi="Times New Roman" w:cs="Times New Roman"/>
          <w:sz w:val="28"/>
          <w:szCs w:val="28"/>
        </w:rPr>
        <w:t xml:space="preserve"> поддержки СМСП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656947BD" w14:textId="2A05A25F" w:rsidR="00FE731C" w:rsidRPr="000E7511" w:rsidRDefault="00FE731C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несколько вариантов ответа)</w:t>
      </w:r>
    </w:p>
    <w:p w14:paraId="49DE8BC5" w14:textId="5556F071" w:rsidR="00FE731C" w:rsidRDefault="0006323F" w:rsidP="00FE73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 xml:space="preserve">А) </w:t>
      </w:r>
      <w:r w:rsidR="00FE731C" w:rsidRPr="00FE731C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65398F">
        <w:rPr>
          <w:rFonts w:ascii="Times New Roman" w:hAnsi="Times New Roman" w:cs="Times New Roman"/>
          <w:sz w:val="28"/>
          <w:szCs w:val="28"/>
        </w:rPr>
        <w:t>,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FE731C" w:rsidRPr="00FE731C"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="0065398F">
        <w:rPr>
          <w:rFonts w:ascii="Times New Roman" w:hAnsi="Times New Roman" w:cs="Times New Roman"/>
          <w:sz w:val="28"/>
          <w:szCs w:val="28"/>
        </w:rPr>
        <w:t>,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FE731C" w:rsidRPr="00FE731C">
        <w:rPr>
          <w:rFonts w:ascii="Times New Roman" w:hAnsi="Times New Roman" w:cs="Times New Roman"/>
          <w:sz w:val="28"/>
          <w:szCs w:val="28"/>
        </w:rPr>
        <w:t>Консультационная поддержка,</w:t>
      </w:r>
    </w:p>
    <w:p w14:paraId="46EC16D2" w14:textId="17C5E7BB" w:rsidR="00FE731C" w:rsidRDefault="00FE731C" w:rsidP="00FE73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E731C">
        <w:rPr>
          <w:rFonts w:ascii="Times New Roman" w:hAnsi="Times New Roman" w:cs="Times New Roman"/>
          <w:sz w:val="28"/>
          <w:szCs w:val="28"/>
        </w:rPr>
        <w:t>Поддержка в области инноваций и промышленного производства,</w:t>
      </w:r>
    </w:p>
    <w:p w14:paraId="6A345778" w14:textId="36F5206A" w:rsidR="00FE731C" w:rsidRDefault="00FE731C" w:rsidP="00FE73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E731C">
        <w:rPr>
          <w:rFonts w:ascii="Times New Roman" w:hAnsi="Times New Roman" w:cs="Times New Roman"/>
          <w:sz w:val="28"/>
          <w:szCs w:val="28"/>
        </w:rPr>
        <w:t xml:space="preserve"> Поддержка в области ВЭД,</w:t>
      </w:r>
    </w:p>
    <w:p w14:paraId="2C89523C" w14:textId="77777777" w:rsidR="00FE731C" w:rsidRDefault="00FE731C" w:rsidP="00FE73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FE731C">
        <w:rPr>
          <w:rFonts w:ascii="Times New Roman" w:hAnsi="Times New Roman" w:cs="Times New Roman"/>
          <w:sz w:val="28"/>
          <w:szCs w:val="28"/>
        </w:rPr>
        <w:t xml:space="preserve"> Информационная поддержка,</w:t>
      </w:r>
    </w:p>
    <w:p w14:paraId="7C2767EE" w14:textId="0353136B" w:rsidR="00FE731C" w:rsidRPr="000E7511" w:rsidRDefault="00FE731C" w:rsidP="00FE731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FE731C">
        <w:rPr>
          <w:rFonts w:ascii="Times New Roman" w:hAnsi="Times New Roman" w:cs="Times New Roman"/>
          <w:sz w:val="28"/>
          <w:szCs w:val="28"/>
        </w:rPr>
        <w:t>Поддержка в области С/Х</w:t>
      </w:r>
      <w:r w:rsidR="0065398F">
        <w:rPr>
          <w:rFonts w:ascii="Times New Roman" w:hAnsi="Times New Roman" w:cs="Times New Roman"/>
          <w:sz w:val="28"/>
          <w:szCs w:val="28"/>
        </w:rPr>
        <w:t>.</w:t>
      </w:r>
    </w:p>
    <w:p w14:paraId="74E952AE" w14:textId="3615C4B0" w:rsidR="00FE731C" w:rsidRDefault="00FE731C" w:rsidP="002620E0">
      <w:pPr>
        <w:rPr>
          <w:rFonts w:ascii="Times New Roman" w:hAnsi="Times New Roman" w:cs="Times New Roman"/>
          <w:sz w:val="28"/>
          <w:szCs w:val="28"/>
        </w:rPr>
      </w:pPr>
    </w:p>
    <w:p w14:paraId="01CD3C90" w14:textId="1012EBC3" w:rsidR="0006323F" w:rsidRPr="000E7511" w:rsidRDefault="00022ABF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>Ответ:</w:t>
      </w:r>
      <w:r w:rsidR="0006323F" w:rsidRPr="000E7511">
        <w:rPr>
          <w:rFonts w:ascii="Times New Roman" w:hAnsi="Times New Roman" w:cs="Times New Roman"/>
          <w:sz w:val="28"/>
          <w:szCs w:val="28"/>
        </w:rPr>
        <w:t xml:space="preserve"> </w:t>
      </w:r>
      <w:r w:rsidRPr="000E7511">
        <w:rPr>
          <w:rFonts w:ascii="Times New Roman" w:hAnsi="Times New Roman" w:cs="Times New Roman"/>
          <w:sz w:val="28"/>
          <w:szCs w:val="28"/>
        </w:rPr>
        <w:t>(</w:t>
      </w:r>
      <w:r w:rsidR="00FE731C">
        <w:rPr>
          <w:rFonts w:ascii="Times New Roman" w:hAnsi="Times New Roman" w:cs="Times New Roman"/>
          <w:sz w:val="28"/>
          <w:szCs w:val="28"/>
        </w:rPr>
        <w:t>Все варианты верные</w:t>
      </w:r>
      <w:r w:rsidRPr="000E7511">
        <w:rPr>
          <w:rFonts w:ascii="Times New Roman" w:hAnsi="Times New Roman" w:cs="Times New Roman"/>
          <w:sz w:val="28"/>
          <w:szCs w:val="28"/>
        </w:rPr>
        <w:t>)</w:t>
      </w:r>
      <w:r w:rsidR="008D3B9A" w:rsidRPr="000E7511">
        <w:rPr>
          <w:rFonts w:ascii="Times New Roman" w:hAnsi="Times New Roman" w:cs="Times New Roman"/>
          <w:sz w:val="28"/>
          <w:szCs w:val="28"/>
        </w:rPr>
        <w:t>.</w:t>
      </w:r>
    </w:p>
    <w:p w14:paraId="399918F6" w14:textId="77777777" w:rsidR="00022ABF" w:rsidRPr="00131EF4" w:rsidRDefault="00022ABF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>Вопрос 4.</w:t>
      </w:r>
    </w:p>
    <w:p w14:paraId="415F5522" w14:textId="436F9D55" w:rsidR="00022ABF" w:rsidRPr="000E7511" w:rsidRDefault="00FE731C" w:rsidP="002620E0">
      <w:pPr>
        <w:rPr>
          <w:rFonts w:ascii="Times New Roman" w:hAnsi="Times New Roman" w:cs="Times New Roman"/>
          <w:sz w:val="28"/>
          <w:szCs w:val="28"/>
        </w:rPr>
      </w:pPr>
      <w:r w:rsidRPr="00FE731C">
        <w:rPr>
          <w:rFonts w:ascii="Times New Roman" w:hAnsi="Times New Roman" w:cs="Times New Roman"/>
          <w:sz w:val="28"/>
          <w:szCs w:val="28"/>
        </w:rPr>
        <w:t xml:space="preserve">Основным федеральным органом, осуществляющим функции по координации политики государственной поддержки в сфере малого предпринимательства, является </w:t>
      </w:r>
    </w:p>
    <w:p w14:paraId="0151D9F0" w14:textId="53ED3CEA" w:rsidR="00022ABF" w:rsidRPr="000E7511" w:rsidRDefault="00022ABF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 xml:space="preserve">А) </w:t>
      </w:r>
      <w:r w:rsidR="00FE731C">
        <w:rPr>
          <w:rFonts w:ascii="Times New Roman" w:hAnsi="Times New Roman" w:cs="Times New Roman"/>
          <w:sz w:val="28"/>
          <w:szCs w:val="28"/>
        </w:rPr>
        <w:t>Министерство образования и науки РФ,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FE731C" w:rsidRPr="00FE731C">
        <w:rPr>
          <w:rFonts w:ascii="Times New Roman" w:hAnsi="Times New Roman" w:cs="Times New Roman"/>
          <w:sz w:val="28"/>
          <w:szCs w:val="28"/>
        </w:rPr>
        <w:t>Министер</w:t>
      </w:r>
      <w:r w:rsidR="00FE731C">
        <w:rPr>
          <w:rFonts w:ascii="Times New Roman" w:hAnsi="Times New Roman" w:cs="Times New Roman"/>
          <w:sz w:val="28"/>
          <w:szCs w:val="28"/>
        </w:rPr>
        <w:t>ство экономического развития РФ,</w:t>
      </w:r>
      <w:r w:rsidR="008D3B9A" w:rsidRPr="000E7511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FE731C" w:rsidRPr="00FE731C">
        <w:rPr>
          <w:rFonts w:ascii="Times New Roman" w:hAnsi="Times New Roman" w:cs="Times New Roman"/>
          <w:sz w:val="28"/>
          <w:szCs w:val="28"/>
        </w:rPr>
        <w:t>Министерство</w:t>
      </w:r>
      <w:r w:rsidR="00FE731C">
        <w:rPr>
          <w:rFonts w:ascii="Times New Roman" w:hAnsi="Times New Roman" w:cs="Times New Roman"/>
          <w:sz w:val="28"/>
          <w:szCs w:val="28"/>
        </w:rPr>
        <w:t xml:space="preserve"> культуры РФ.</w:t>
      </w:r>
      <w:r w:rsidR="008D3B9A" w:rsidRPr="000E7511">
        <w:rPr>
          <w:rFonts w:ascii="Times New Roman" w:hAnsi="Times New Roman" w:cs="Times New Roman"/>
          <w:sz w:val="28"/>
          <w:szCs w:val="28"/>
        </w:rPr>
        <w:br/>
      </w:r>
      <w:r w:rsidR="008D3B9A" w:rsidRPr="000E7511">
        <w:rPr>
          <w:rFonts w:ascii="Times New Roman" w:hAnsi="Times New Roman" w:cs="Times New Roman"/>
          <w:sz w:val="28"/>
          <w:szCs w:val="28"/>
        </w:rPr>
        <w:br/>
        <w:t>Ответ: (Б).</w:t>
      </w:r>
    </w:p>
    <w:p w14:paraId="3C2284D5" w14:textId="77777777" w:rsidR="008D3B9A" w:rsidRPr="00131EF4" w:rsidRDefault="008D3B9A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>Вопрос 5.</w:t>
      </w:r>
    </w:p>
    <w:p w14:paraId="134EC583" w14:textId="2254CDF4" w:rsidR="008D3B9A" w:rsidRPr="000E7511" w:rsidRDefault="00E263F5" w:rsidP="002620E0">
      <w:pPr>
        <w:rPr>
          <w:rFonts w:ascii="Times New Roman" w:hAnsi="Times New Roman" w:cs="Times New Roman"/>
          <w:sz w:val="28"/>
          <w:szCs w:val="28"/>
        </w:rPr>
      </w:pPr>
      <w:r w:rsidRPr="00E263F5">
        <w:rPr>
          <w:rFonts w:ascii="Times New Roman" w:hAnsi="Times New Roman" w:cs="Times New Roman"/>
          <w:bCs/>
          <w:sz w:val="28"/>
          <w:szCs w:val="28"/>
        </w:rPr>
        <w:t xml:space="preserve">Помимо Министерства </w:t>
      </w:r>
      <w:r w:rsidRPr="00E263F5">
        <w:rPr>
          <w:rFonts w:ascii="Times New Roman" w:hAnsi="Times New Roman" w:cs="Times New Roman"/>
          <w:sz w:val="28"/>
          <w:szCs w:val="28"/>
        </w:rPr>
        <w:t>к иным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</w:t>
      </w:r>
      <w:r w:rsidRPr="00E263F5">
        <w:rPr>
          <w:rFonts w:ascii="Times New Roman" w:hAnsi="Times New Roman" w:cs="Times New Roman"/>
          <w:sz w:val="28"/>
          <w:szCs w:val="28"/>
        </w:rPr>
        <w:t xml:space="preserve"> поддержку СМСП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14:paraId="3464504C" w14:textId="77777777" w:rsidR="00E263F5" w:rsidRDefault="008D3B9A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 xml:space="preserve">А) </w:t>
      </w:r>
      <w:r w:rsidR="00E263F5" w:rsidRPr="00E263F5">
        <w:rPr>
          <w:rFonts w:ascii="Times New Roman" w:hAnsi="Times New Roman" w:cs="Times New Roman"/>
          <w:sz w:val="28"/>
          <w:szCs w:val="28"/>
        </w:rPr>
        <w:t>Фонды поддержки малого предпринимательства</w:t>
      </w:r>
      <w:r w:rsidR="00E263F5">
        <w:rPr>
          <w:rFonts w:ascii="Times New Roman" w:hAnsi="Times New Roman" w:cs="Times New Roman"/>
          <w:sz w:val="28"/>
          <w:szCs w:val="28"/>
        </w:rPr>
        <w:t>,</w:t>
      </w:r>
      <w:r w:rsidRPr="000E7511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E263F5" w:rsidRPr="00E263F5">
        <w:rPr>
          <w:rFonts w:ascii="Times New Roman" w:hAnsi="Times New Roman" w:cs="Times New Roman"/>
          <w:sz w:val="28"/>
          <w:szCs w:val="28"/>
        </w:rPr>
        <w:t>Технопарки и бизнес-инкубаторы</w:t>
      </w:r>
      <w:r w:rsidR="00E263F5">
        <w:rPr>
          <w:rFonts w:ascii="Times New Roman" w:hAnsi="Times New Roman" w:cs="Times New Roman"/>
          <w:sz w:val="28"/>
          <w:szCs w:val="28"/>
        </w:rPr>
        <w:t>,</w:t>
      </w:r>
    </w:p>
    <w:p w14:paraId="1C5689F7" w14:textId="58BB6F9C" w:rsidR="00E263F5" w:rsidRDefault="00E263F5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Коммерческие консалтинговые компании,</w:t>
      </w:r>
      <w:r>
        <w:rPr>
          <w:rFonts w:ascii="Times New Roman" w:hAnsi="Times New Roman" w:cs="Times New Roman"/>
          <w:sz w:val="28"/>
          <w:szCs w:val="28"/>
        </w:rPr>
        <w:br/>
        <w:t>Г</w:t>
      </w:r>
      <w:r w:rsidR="008D3B9A" w:rsidRPr="000E7511">
        <w:rPr>
          <w:rFonts w:ascii="Times New Roman" w:hAnsi="Times New Roman" w:cs="Times New Roman"/>
          <w:sz w:val="28"/>
          <w:szCs w:val="28"/>
        </w:rPr>
        <w:t xml:space="preserve">) </w:t>
      </w:r>
      <w:r w:rsidRPr="00E263F5">
        <w:rPr>
          <w:rFonts w:ascii="Times New Roman" w:hAnsi="Times New Roman" w:cs="Times New Roman"/>
          <w:sz w:val="28"/>
          <w:szCs w:val="28"/>
        </w:rPr>
        <w:t>Общественные предпринимательские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FDF421" w14:textId="1A480A2F" w:rsidR="008D3B9A" w:rsidRPr="000E7511" w:rsidRDefault="008D3B9A" w:rsidP="002620E0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>От</w:t>
      </w:r>
      <w:r w:rsidR="00E263F5">
        <w:rPr>
          <w:rFonts w:ascii="Times New Roman" w:hAnsi="Times New Roman" w:cs="Times New Roman"/>
          <w:sz w:val="28"/>
          <w:szCs w:val="28"/>
        </w:rPr>
        <w:t>вет: (А, Б, Г</w:t>
      </w:r>
      <w:r w:rsidRPr="000E7511">
        <w:rPr>
          <w:rFonts w:ascii="Times New Roman" w:hAnsi="Times New Roman" w:cs="Times New Roman"/>
          <w:sz w:val="28"/>
          <w:szCs w:val="28"/>
        </w:rPr>
        <w:t>).</w:t>
      </w:r>
    </w:p>
    <w:p w14:paraId="058B4439" w14:textId="77777777" w:rsidR="00022ABF" w:rsidRPr="00131EF4" w:rsidRDefault="008D3B9A" w:rsidP="002620E0">
      <w:pPr>
        <w:rPr>
          <w:rFonts w:ascii="Times New Roman" w:hAnsi="Times New Roman" w:cs="Times New Roman"/>
          <w:b/>
          <w:sz w:val="28"/>
          <w:szCs w:val="28"/>
        </w:rPr>
      </w:pPr>
      <w:r w:rsidRPr="00131EF4">
        <w:rPr>
          <w:rFonts w:ascii="Times New Roman" w:hAnsi="Times New Roman" w:cs="Times New Roman"/>
          <w:b/>
          <w:sz w:val="28"/>
          <w:szCs w:val="28"/>
        </w:rPr>
        <w:t>Вопрос 6.</w:t>
      </w:r>
      <w:bookmarkStart w:id="0" w:name="_GoBack"/>
      <w:bookmarkEnd w:id="0"/>
    </w:p>
    <w:p w14:paraId="52E4A179" w14:textId="637BEB23" w:rsidR="00DC25E0" w:rsidRDefault="0065398F" w:rsidP="002620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398F"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 w:rsidRPr="0065398F">
        <w:rPr>
          <w:rFonts w:ascii="Times New Roman" w:hAnsi="Times New Roman" w:cs="Times New Roman"/>
          <w:sz w:val="28"/>
          <w:szCs w:val="28"/>
        </w:rPr>
        <w:t xml:space="preserve"> – промышленная палата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как общественная организации может осуществлять следующие виды поддержки СМСП:</w:t>
      </w:r>
    </w:p>
    <w:p w14:paraId="3FA2CC14" w14:textId="11ACEA9E" w:rsidR="0065398F" w:rsidRDefault="0065398F" w:rsidP="00262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Информационная поддержка,</w:t>
      </w:r>
    </w:p>
    <w:p w14:paraId="559185C2" w14:textId="77777777" w:rsidR="0065398F" w:rsidRDefault="0065398F" w:rsidP="006539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E731C">
        <w:rPr>
          <w:rFonts w:ascii="Times New Roman" w:hAnsi="Times New Roman" w:cs="Times New Roman"/>
          <w:sz w:val="28"/>
          <w:szCs w:val="28"/>
        </w:rPr>
        <w:t>Поддержка в области инноваций и промышленного производства,</w:t>
      </w:r>
    </w:p>
    <w:p w14:paraId="23F88FAF" w14:textId="62086BB7" w:rsidR="0065398F" w:rsidRDefault="0065398F" w:rsidP="0065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731C">
        <w:rPr>
          <w:rFonts w:ascii="Times New Roman" w:hAnsi="Times New Roman" w:cs="Times New Roman"/>
          <w:sz w:val="28"/>
          <w:szCs w:val="28"/>
        </w:rPr>
        <w:t xml:space="preserve"> Поддержка в области ВЭД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D73B665" w14:textId="0B293BCE" w:rsidR="0065398F" w:rsidRPr="000E7511" w:rsidRDefault="0065398F" w:rsidP="0065398F">
      <w:pPr>
        <w:rPr>
          <w:rFonts w:ascii="Times New Roman" w:hAnsi="Times New Roman" w:cs="Times New Roman"/>
          <w:sz w:val="28"/>
          <w:szCs w:val="28"/>
        </w:rPr>
      </w:pPr>
      <w:r w:rsidRPr="000E7511">
        <w:rPr>
          <w:rFonts w:ascii="Times New Roman" w:hAnsi="Times New Roman" w:cs="Times New Roman"/>
          <w:sz w:val="28"/>
          <w:szCs w:val="28"/>
        </w:rPr>
        <w:t>Ответ: (</w:t>
      </w:r>
      <w:r>
        <w:rPr>
          <w:rFonts w:ascii="Times New Roman" w:hAnsi="Times New Roman" w:cs="Times New Roman"/>
          <w:sz w:val="28"/>
          <w:szCs w:val="28"/>
        </w:rPr>
        <w:t>Все варианты верные</w:t>
      </w:r>
      <w:r w:rsidRPr="000E751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5AC86" w14:textId="7BB5FE8C" w:rsidR="0065398F" w:rsidRPr="000E7511" w:rsidRDefault="0065398F" w:rsidP="0065398F">
      <w:pPr>
        <w:rPr>
          <w:rFonts w:ascii="Times New Roman" w:hAnsi="Times New Roman" w:cs="Times New Roman"/>
          <w:sz w:val="28"/>
          <w:szCs w:val="28"/>
        </w:rPr>
      </w:pPr>
    </w:p>
    <w:sectPr w:rsidR="0065398F" w:rsidRPr="000E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13C3C"/>
    <w:multiLevelType w:val="hybridMultilevel"/>
    <w:tmpl w:val="0A5840B2"/>
    <w:lvl w:ilvl="0" w:tplc="642ED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B62E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F87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DF0B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046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E0AD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0C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9647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4E2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E544A48"/>
    <w:multiLevelType w:val="hybridMultilevel"/>
    <w:tmpl w:val="F29846DA"/>
    <w:lvl w:ilvl="0" w:tplc="B12C5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CCF4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B41E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584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200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6AD6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682D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5418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EEC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E0"/>
    <w:rsid w:val="00022814"/>
    <w:rsid w:val="00022ABF"/>
    <w:rsid w:val="0006323F"/>
    <w:rsid w:val="000840DB"/>
    <w:rsid w:val="000E7511"/>
    <w:rsid w:val="00131EF4"/>
    <w:rsid w:val="001B0BC5"/>
    <w:rsid w:val="002620E0"/>
    <w:rsid w:val="005A58AE"/>
    <w:rsid w:val="0065398F"/>
    <w:rsid w:val="00665AD2"/>
    <w:rsid w:val="008D3B9A"/>
    <w:rsid w:val="00C919B9"/>
    <w:rsid w:val="00D440AE"/>
    <w:rsid w:val="00DC25E0"/>
    <w:rsid w:val="00E263F5"/>
    <w:rsid w:val="00F24FAC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1A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840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8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64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45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78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17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444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</dc:creator>
  <cp:lastModifiedBy>Николай Гречкин</cp:lastModifiedBy>
  <cp:revision>10</cp:revision>
  <dcterms:created xsi:type="dcterms:W3CDTF">2017-03-30T15:36:00Z</dcterms:created>
  <dcterms:modified xsi:type="dcterms:W3CDTF">2017-06-16T15:46:00Z</dcterms:modified>
</cp:coreProperties>
</file>